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883" w:rsidRDefault="00E06883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1" name="Рисунок 1" descr="C:\Users\Галина\Desktop\Новая папка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Новая папка\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6883" w:rsidRDefault="00E06883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83" w:rsidRDefault="00E06883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883" w:rsidRDefault="00E06883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(территорий), обеспечивающие предупреждение нарушений требований пожарной безопасности и тушение пожаров.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Первичные 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Основные задачи обеспечения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– целенаправленные действия работников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на обеспечение и соблюдения основных норм пожарной безопасности.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— действия по обеспечению пожарной безопасности, в том числе по выполнению требований пожарной безопасности.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задачи обеспечения пожарной безопасности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Основными задачами обеспеч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ения пожарной безопасности в ДОУ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профилактики по предупреждению пожаров;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спасение людей и имущества в случае возникновения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осуществление тушения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ликвидация последствий возможного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Перечень первичных мер пожарной безопасности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4.1. 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К первичным мерам пожарной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безопасности в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обучение сотрудников </w:t>
      </w:r>
      <w:r w:rsidR="00C200B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мерам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добровольной пожарной дружины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оповещение сотрудников детского сада в случае возникновения пожара;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соблюдение требований пожарной безопасности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оснащение ДО</w:t>
      </w:r>
      <w:r w:rsidR="00C200B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первичными средствами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противопожарного инструктажа;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вызова служб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своевременная очистка территории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от горючих отходов, мусора, сухой растительности;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подъездов к зданиям и сооружениям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содержание в исправном состоянии противопожарной системы оповещения;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наружного освещения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темное время суток.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работы по обеспечению пожарной безопасности в ДО</w:t>
      </w:r>
      <w:r w:rsidR="000378D5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5.1. Персональная ответственность за обеспечение пожарной безопасности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 возлагается на заведующего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Заведующий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разрабатывать и осущест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влять меры по обеспечению пожар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ной безопасности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выполнять предписания, постановления и иные законные требования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пожарной безопасности на всех объектах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а также обучать работников детского сада мерам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включать в соглашение по охране труда вопросы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содержать в исправном состоянии системы и средства противопожарной защиты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включая первичные средства тушения пожаров, не допускать их использования не по назначению;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а также о происшедших пожарах;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утвердить: - Положение об организации работы по пожарной безопасности; - </w:t>
      </w:r>
      <w:proofErr w:type="gramStart"/>
      <w:r w:rsidR="000378D5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C200B0">
        <w:fldChar w:fldCharType="begin"/>
      </w:r>
      <w:r w:rsidR="00C200B0">
        <w:instrText xml:space="preserve"> HYPERLINK "https://ohrana-tryda.com/node/2238" \t "_blank" </w:instrText>
      </w:r>
      <w:r w:rsidR="00C200B0">
        <w:fldChar w:fldCharType="separate"/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00B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 - </w:t>
      </w:r>
      <w:hyperlink r:id="rId7" w:tgtFrame="_blank" w:history="1">
        <w:proofErr w:type="gramStart"/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>Положение</w:t>
        </w:r>
        <w:proofErr w:type="gramEnd"/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 xml:space="preserve"> о проведении учебной эвакуации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>; - 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</w:t>
      </w:r>
      <w:hyperlink r:id="rId8" w:tgtFrame="_blank" w:history="1">
        <w:r w:rsidR="000378D5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>; - Порядок действий при возникновении пожара и эвакуации, план эвакуации;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Государственную противопожарную службу о возникших пожарах, неисправностях имеющихся систем и сре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>отивопожарной защиты.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отивопожарной защиты в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несет заместитель заведующего по административно-хозяйственной работе (завхоз). 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5.4. 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На заместителя заведующего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по административно- хозяйственной работе (завхоза) возлагается: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анализа состояния пожарно-профилактической работы и разработка мер по ее улучшению;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работы по обеспечению пожарной безопасности и мероприятий по предупреждению пожаров в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вводного, первичного, целевого и внепланового инструктажа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обучение персонала действиям в случае пожара и эвакуации людей;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разработка инструкции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разработка планов, приказов по обеспечению пожарной безопасности и осуществлению контроля их исполнения;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выявление причин и обстоятельств нарушений требований пожарной безопасности, принятие мер по их предупреждению;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регулярных проверок и содержание в исправном состоянии: - электрооборудования; - сетей противопожарного водоснабжения (пожарные гидранты, внутренние пожарные краны, рукава, стволы); - системы автоматической пожарной сигнализации и средств связи; - систем 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противодымной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защиты (двери в коридорах, проходах, лестничных клетках, тамбурах) и индивидуальных средств защиты органов дыхания; - электроустановок, отопления, систем вентиляции, всех систем и средств противопожарной защиты;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-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 - первичных средств пожаротушения (огнетушители).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Права и </w:t>
      </w:r>
      <w:proofErr w:type="gramStart"/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proofErr w:type="gramEnd"/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ответственных за пожарную безопасность</w:t>
      </w:r>
    </w:p>
    <w:p w:rsidR="00B413D5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6.1. 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Лицо, ответственно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е за пожарную безопасность в 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, имеет право: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проверять состояние пожар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ной безопасности во всех помеще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ниях дошкольно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давать обязательные для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исполнения предписания об устра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нении выявленных недостатков;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опрашивать и получать от работнико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в детского сада материалы по по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жарной безопасности, требовать письменных объяснений от лиц, допустивших нарушение норм, правил и инструкций по пожарной безопасности;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отстранение от работы лиц, не прошедших противопожарного инструктажа;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представлять заведующему ДО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осматривать в любое время суток групповые комнаты, кабинеты, служебные, бытовые помещения и объекты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представительствовать по поручению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государственных и других общественных организациях при обсуждении вопросов пожарной безопасности.</w:t>
      </w:r>
    </w:p>
    <w:p w:rsidR="00B413D5" w:rsidRPr="006D6BCA" w:rsidRDefault="00B413D5" w:rsidP="00B413D5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6.2. Ответственность за пожарную безопасность в групповых помещениях, кабинетах, спортивном и музыкальном халах, на складе и пищеблоке несут работники, специально наз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начение приказом заведующего 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13D5" w:rsidRPr="006D6BCA" w:rsidRDefault="00B413D5" w:rsidP="00B413D5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6.3. Лица, ответс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венные за пожарную безопасность в помещениях 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обязаны:</w:t>
      </w:r>
    </w:p>
    <w:p w:rsidR="00F15477" w:rsidRPr="006D6BCA" w:rsidRDefault="00F15477" w:rsidP="00B413D5">
      <w:pPr>
        <w:pStyle w:val="a7"/>
        <w:numPr>
          <w:ilvl w:val="0"/>
          <w:numId w:val="9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знать действующие правила, инструкции по пожарной безопасности, противопожарному режиму в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а также для отдельных пожароопасных помещений, операций и работ;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противодымных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 допускать проведения временных пожароопасных работ (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электрогазосварка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>, резка металла и т.п.) в помещениях и на территории ДО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без специально оформленного наряда-допуска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ежедневно по окончании рабочего дня, перед закрытием тщательный осмотр закрепленных помещений;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порядок действий при пожаре, эвакуации воспитанников и работников детского сада, имущества;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выполнять другие возложенные на них дополнительные обязанности.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6.4. 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Работники 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соблюдать требования пожарной безопасности и противопожарный режим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и уметь пользоваться огнетушителями, внутренними пожарными кранами;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 обнаружении пожара немедленно уведомлять пожарную охрану;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прибытия пожарной охраны принимать посильные меры по спасению людей, имущества и тушению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6.5. Дворник и сторож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обязаны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следить за состоянием подъездов, подступов к зданию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6.6. В случае отсутствия заведующего и ответственного за пожарную безопасность в ДО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момент возникновения пожара возложить ответственность за организацию эвакуации воспитанников и работников на дежурного администратора 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6.7. 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Действия дежурного администратора: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сообщить о пожаре по телефону 01 (101) или 112;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эвакуацию детей и сотрудников в соответствии с Планом эвакуации 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принять меры к эвакуации документов и материальных ценностей;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приезда пожарной охраны организовать тушение пожара имеющимися средствами;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организовать встречу пожарной охраны и сопровождение ее к месту пожара.</w:t>
      </w:r>
    </w:p>
    <w:p w:rsidR="00F15477" w:rsidRPr="006D6BCA" w:rsidRDefault="00F15477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7.1. Настоящее Положение об организации работ по пожарной безопасности является локальным нормативным актом ДО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трудового коллектива и утверждается (либо вводится в действие) приказом заведующего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4140" w:rsidRPr="006D6BCA" w:rsidRDefault="000A4140" w:rsidP="003D422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4140" w:rsidRPr="006D6BCA" w:rsidSect="00B4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294C"/>
    <w:multiLevelType w:val="multilevel"/>
    <w:tmpl w:val="52C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86C91"/>
    <w:multiLevelType w:val="multilevel"/>
    <w:tmpl w:val="691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2E3323"/>
    <w:multiLevelType w:val="multilevel"/>
    <w:tmpl w:val="0F2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D14B9"/>
    <w:multiLevelType w:val="multilevel"/>
    <w:tmpl w:val="852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749DF"/>
    <w:multiLevelType w:val="multilevel"/>
    <w:tmpl w:val="5ADE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D1AAE"/>
    <w:multiLevelType w:val="multilevel"/>
    <w:tmpl w:val="8A10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F57F1A"/>
    <w:multiLevelType w:val="multilevel"/>
    <w:tmpl w:val="AA32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22016"/>
    <w:multiLevelType w:val="hybridMultilevel"/>
    <w:tmpl w:val="2BE6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F0273"/>
    <w:multiLevelType w:val="multilevel"/>
    <w:tmpl w:val="5F38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77"/>
    <w:rsid w:val="000378D5"/>
    <w:rsid w:val="00055069"/>
    <w:rsid w:val="000A4140"/>
    <w:rsid w:val="003D0B88"/>
    <w:rsid w:val="003D422A"/>
    <w:rsid w:val="0059274E"/>
    <w:rsid w:val="006C460F"/>
    <w:rsid w:val="006D6BCA"/>
    <w:rsid w:val="00A41212"/>
    <w:rsid w:val="00B413D5"/>
    <w:rsid w:val="00B47570"/>
    <w:rsid w:val="00C200B0"/>
    <w:rsid w:val="00C4173A"/>
    <w:rsid w:val="00D45B39"/>
    <w:rsid w:val="00D94F05"/>
    <w:rsid w:val="00E06883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70"/>
  </w:style>
  <w:style w:type="paragraph" w:styleId="1">
    <w:name w:val="heading 1"/>
    <w:basedOn w:val="a"/>
    <w:link w:val="10"/>
    <w:uiPriority w:val="9"/>
    <w:qFormat/>
    <w:rsid w:val="00F15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15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4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154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1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5477"/>
  </w:style>
  <w:style w:type="character" w:styleId="a4">
    <w:name w:val="Strong"/>
    <w:basedOn w:val="a0"/>
    <w:uiPriority w:val="22"/>
    <w:qFormat/>
    <w:rsid w:val="00F15477"/>
    <w:rPr>
      <w:b/>
      <w:bCs/>
    </w:rPr>
  </w:style>
  <w:style w:type="character" w:styleId="a5">
    <w:name w:val="Emphasis"/>
    <w:basedOn w:val="a0"/>
    <w:uiPriority w:val="20"/>
    <w:qFormat/>
    <w:rsid w:val="00F15477"/>
    <w:rPr>
      <w:i/>
      <w:iCs/>
    </w:rPr>
  </w:style>
  <w:style w:type="character" w:styleId="a6">
    <w:name w:val="Hyperlink"/>
    <w:basedOn w:val="a0"/>
    <w:uiPriority w:val="99"/>
    <w:semiHidden/>
    <w:unhideWhenUsed/>
    <w:rsid w:val="00F154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1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0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74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>ПОЛОЖЕНИЕ</vt:lpstr>
      <vt:lpstr>об организации работы по пожарной безопасности в ДОО</vt:lpstr>
      <vt:lpstr/>
      <vt:lpstr>        1. Общие положения</vt:lpstr>
      <vt:lpstr>        2. Основные понятия и термины</vt:lpstr>
      <vt:lpstr>        3. Основные задачи обеспечения пожарной безопасности</vt:lpstr>
      <vt:lpstr>        4. Перечень первичных мер пожарной безопасности</vt:lpstr>
      <vt:lpstr>        5. Организация работы по обеспечению пожарной безопасности в ДОО</vt:lpstr>
      <vt:lpstr>        6. Права и обязанности ответственных за пожарную безопасность</vt:lpstr>
      <vt:lpstr>        7. Заключительные положения</vt:lpstr>
    </vt:vector>
  </TitlesOfParts>
  <Company>Microsoft</Company>
  <LinksUpToDate>false</LinksUpToDate>
  <CharactersWithSpaces>11522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16</cp:revision>
  <dcterms:created xsi:type="dcterms:W3CDTF">2019-12-09T18:52:00Z</dcterms:created>
  <dcterms:modified xsi:type="dcterms:W3CDTF">2021-01-10T17:13:00Z</dcterms:modified>
</cp:coreProperties>
</file>